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21 灰椋鸟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【教学目标】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1、学会生字新词，能随课文理解课文中词语，并进一步感受一些词语的表达效果。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2、比较“好像……又像”、“似……如……”两个句式，认识分号的用法。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3、能正确、流利、有感情地朗读课文，背诵第三、四、五自然段。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4、凭借课文具体的语言材料，重点学习描写灰椋鸟归林时和归林后的句子，体会作者的情思和表达方式。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5、在阅读理解的推进中，对“美与和谐”有自己的理解和发现。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【教学过程】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 谈话导入，言说“美”。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1、聊聊鸟。什么鸟最漂亮？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介绍一种鸟：板书：灰椋鸟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注意“椋”的字形与读音。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出示“灰椋鸟”图片，聊聊灰椋鸟。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资料卡：灰椋鸟：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别名：假画眉、竹雀等。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属雀形目，椋鸟科。体长约21厘米。通体主要为灰褐色，头部上黑而两侧白，尾部亦白色。常结群栖息于树上，或旋翔于空中，整群飞动，叫声低微而单调。 灰椋鸟虽与八哥、鹩哥同属一个科，但羽色晦暗、其貌不扬，故饲养的人较少。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这类资料卡的文字很简洁，往往抓住动物的最重要的特征来介绍。从这段介绍中，你获得了什么信息？什么叫其貌不扬？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4、今天我们要学一篇课文《灰椋鸟》。这么不好看的鸟，有什么写头呢？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同学们以前有没有写过写鸟或者写动物的文章呢？觉得写得好么？今天，就让我们来走进课文，看看作者是怎么来写这不好看的鸟的。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初读感知，发现“美”。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1、检查自读，注意读准字音。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正音：翘首 抬起头应和 跟着唱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扑棱棱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ABB式的叠词，有一部分按普通话的标准音调，是要变成第一声的，这跟北京的口语习惯有关。既然是习惯，就没有什么规律。同学们拿不住的情况下最好查查汉语词典。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2、指名分自然段读课文，随课文理解以下词句。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第1自然段：出示句子：灰椋鸟尖尖的嘴，灰灰的背，远远望去黑乎乎的，有什么好看呢？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注意句子中的反问，其意思是灰椋鸟不好看。（板书：不好看）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第2自然段：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灰椋鸟都没有出现，作者写什么呢？（林）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第3自然段、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同伴忽然喊道：“灰椋鸟！”我翘首遥望西南方向，果然有许多黑点向这边移动——灰椋鸟开始归林了。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（为什么是许多黑点？作者用“移动”来写鸟儿的飞翔，是否恰切？）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一开始还是一小群一小群地飞过来，盘旋着，陆续投入刺槐林。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（为什么要用“投”字？“投”字表现了鸟儿的什么样的心情？）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第4自然段：这段主要写什么？（板书：闹林）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第5自然段：这段主要写什么？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在回来的路上，我想：鸟是人类的朋友，树林是鸟的乐园。没有林场工人的辛勤劳动，没有这几年大规模的植树造林，我到哪儿去观赏这鸟儿归林的壮观场面呢？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（什么叫观赏？什么样的东西可以观赏？板书：好看）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3、概括主要内容，回理文章的脉络。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课文一开始写“我”觉得灰椋鸟不好看，接着写因为灰椋鸟的电视录像而产生了去看的兴趣，再接着写去林场，亲眼目睹灰椋鸟归林前后的热闹的景象，最后作者的观点有了变化，觉得灰椋鸟好看了。文章欲扬先抑，写得有波折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精读入境，感受“美”。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1、还是那些鸟，为什么会从“有什么好看”变得“好看”呢？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让我们一起走进刺槐林，靠近灰椋鸟，在文字里发现。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2、布置自由读课文第四、第五自然段，边读边想，灰椋鸟那些表现让作者感受到了美？在有关句段上做上记号，写写自己的感受。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3、交流体会，分享“美”感。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（1）气势美（壮美）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A</w:t>
      </w:r>
      <w:r>
        <w:rPr>
          <w:rFonts w:hint="eastAsia"/>
          <w:sz w:val="24"/>
          <w:szCs w:val="24"/>
        </w:rPr>
        <w:t>出示句段：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没有几分钟，“大部队”便排空而至，老远就听到它们的叫声。它们大都是整群整群地列队飞行。有的排成数百米长的长队，有的围成一个巨大的椭圆形，一批一批，浩浩荡荡地从我们头顶飞过。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(读这段话，你有什么感受？引导学生从“整群整群”、“数百米长”、“巨大”、“一批一批”、“浩浩荡荡”等词语，感受灰椋鸟归林的恢宏气势。)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情趣美（和美）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B</w:t>
      </w:r>
      <w:r>
        <w:rPr>
          <w:rFonts w:hint="eastAsia"/>
          <w:sz w:val="24"/>
          <w:szCs w:val="24"/>
        </w:rPr>
        <w:t>出示句段：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先回来的鸟在林内不停地鸣叫，好像互相倾诉着一天的见闻和收获，又像在呼唤未归的同伴和儿女；后到的鸟与林中的鸟互相应和，边飞边鸣，很快找到自己栖息的处所，与熟悉的伙伴汇合。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a</w:t>
      </w:r>
      <w:r>
        <w:rPr>
          <w:rFonts w:hint="eastAsia"/>
          <w:sz w:val="24"/>
          <w:szCs w:val="24"/>
        </w:rPr>
        <w:t>什么是“倾诉”？你一般会跟谁倾诉心里话？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b</w:t>
      </w:r>
      <w:r>
        <w:rPr>
          <w:rFonts w:hint="eastAsia"/>
          <w:sz w:val="24"/>
          <w:szCs w:val="24"/>
        </w:rPr>
        <w:t>“呼唤”和“应和”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（情境对话，师扮演灰椋鸟的父或者母，呼唤儿女，或者师扮演先回来的灰椋鸟，呼唤同伴，生扮演儿女或者朋友“应和”，借此理解“呼唤”和“应和”的意思，体会“呼唤”和“应和”中的情趣。）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eastAsia="zh-CN"/>
        </w:rPr>
        <w:t>教师</w:t>
      </w:r>
      <w:r>
        <w:rPr>
          <w:rFonts w:hint="eastAsia"/>
          <w:sz w:val="24"/>
          <w:szCs w:val="24"/>
        </w:rPr>
        <w:t>引导注意句子中分号的用法。设疑：分号处能不能用句号？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大组对读，男女生对读。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c</w:t>
      </w:r>
      <w:r>
        <w:rPr>
          <w:rFonts w:hint="eastAsia"/>
          <w:sz w:val="24"/>
          <w:szCs w:val="24"/>
        </w:rPr>
        <w:t>作者这样写鸟，给你什么感觉？作者能听懂鸟语，是不是有特殊的本领呢？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学生自由谈后，小结：心中有爱，眼里有情，这些生命才有了灵性。鸟儿归林时的温馨场面，让人感受到一种美，一种和美。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(3) </w:t>
      </w:r>
      <w:r>
        <w:rPr>
          <w:rFonts w:hint="eastAsia"/>
          <w:sz w:val="24"/>
          <w:szCs w:val="24"/>
        </w:rPr>
        <w:t>姿态美（优美）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C</w:t>
      </w:r>
      <w:r>
        <w:rPr>
          <w:rFonts w:hint="eastAsia"/>
          <w:sz w:val="24"/>
          <w:szCs w:val="24"/>
        </w:rPr>
        <w:t>出示句段：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看，这几只刚刚落在枝头上，那几只又扑棱棱地飞起。它们的羽毛全变成金红色的了，多么像穿上盛装的少女在翩翩起舞哇！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a</w:t>
      </w:r>
      <w:r>
        <w:rPr>
          <w:rFonts w:hint="eastAsia"/>
          <w:sz w:val="24"/>
          <w:szCs w:val="24"/>
        </w:rPr>
        <w:t>从这段话里，你读出了什么？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（把灰椋鸟比作少女，“女子”为“好”，少女又是女子最美妙的年龄，“少女”合之即为“妙”。这少女穿着节日的盛装，翩翩起舞，是极言鸟之“好看”。）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(4)</w:t>
      </w:r>
      <w:r>
        <w:rPr>
          <w:rFonts w:hint="eastAsia"/>
          <w:sz w:val="24"/>
          <w:szCs w:val="24"/>
        </w:rPr>
        <w:t>活力美（健美）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树林内外，百鸟争鸣，呼朋引伴，叽叽啾啾，似飞瀑落入深涧，如惊涛拍打岸滩，整个刺槐林和竹林成了一个天然的俱乐部。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a</w:t>
      </w:r>
      <w:r>
        <w:rPr>
          <w:rFonts w:hint="eastAsia"/>
          <w:sz w:val="24"/>
          <w:szCs w:val="24"/>
        </w:rPr>
        <w:t>自由读，谈谈感受。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b</w:t>
      </w:r>
      <w:r>
        <w:rPr>
          <w:rFonts w:hint="eastAsia"/>
          <w:sz w:val="24"/>
          <w:szCs w:val="24"/>
        </w:rPr>
        <w:t>播放录音。再读。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c</w:t>
      </w:r>
      <w:r>
        <w:rPr>
          <w:rFonts w:hint="eastAsia"/>
          <w:sz w:val="24"/>
          <w:szCs w:val="24"/>
        </w:rPr>
        <w:t>这句话是怎么写灰椋鸟的叫声的？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（打比方；句式整齐，又错落有致。出示诗歌排列的句子，一齐读。）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d</w:t>
      </w:r>
      <w:r>
        <w:rPr>
          <w:rFonts w:hint="eastAsia"/>
          <w:sz w:val="24"/>
          <w:szCs w:val="24"/>
        </w:rPr>
        <w:t>什么是“俱乐部”？作者用这个词，说明她感受到了鸟儿怎样的心情？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小结：灰椋鸟如此快乐而活泼，这小小的鸟的身上竟有如此蓬勃的活力，作者在它们的身上，看到了一种美，一种活力的美。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</w:t>
      </w:r>
      <w:r>
        <w:rPr>
          <w:rFonts w:hint="eastAsia"/>
          <w:sz w:val="24"/>
          <w:szCs w:val="24"/>
          <w:lang w:eastAsia="zh-CN"/>
        </w:rPr>
        <w:t>、</w:t>
      </w:r>
      <w:bookmarkStart w:id="0" w:name="_GoBack"/>
      <w:bookmarkEnd w:id="0"/>
      <w:r>
        <w:rPr>
          <w:rFonts w:hint="eastAsia"/>
          <w:sz w:val="24"/>
          <w:szCs w:val="24"/>
        </w:rPr>
        <w:t>注重勾连，创生“美”。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1、出示句段：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在回来的路上，我想：鸟是人类的朋友，树林是鸟的乐园。没有林场工人的辛勤劳动，没有这几年大规模的植树造林，我到哪儿去观赏这鸟儿归林的壮观场面呢？　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我们选好了观察位置，便在那儿等候灰椋鸟归来。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这两个词的意思能不能换？为什么？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“观察”是细细地看，看它的样子、形状、姿态，了解它的生活习性，所以用“观察”；“观赏”，好看的东西才能用“赏”，作者走进刺槐林，靠近灰椋鸟，那百鸟归林的恢宏壮观，那群鸟啾啾的温馨和美，那夕阳下联欢的喧闹热烈，一个个场面，怎能不赏呢？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2、读最后一段。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说说人、鸟、林有着怎样的关系.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小结：人造林，林养鸟，鸟是人类的朋友，树林是鸟的家园，这就是一种大美，和谐之美。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3、作者为什么能写出灰椋鸟这样的文章来？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简介作者徐秀娟：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徐秀娟（1964—1987），出身于养鹤世家。17岁开始在扎龙国家自然保护区跟随父母驯养丹顶鹤。1986年，徐秀娟在东北林业大学进修结束后应聘来盐城自然保护区工作。她爱鹤如命，整天为鹤避暑、降温、驱蚊而忙碌，并成功地进行了越冬丹顶鹤孵化、饲养、驯养试验。1987年9月16日，饲养场里的一只丹顶鹤飞散，徐秀娟为寻找这只飞散的丹顶鹤，不顾自然环境的恶劣，在夜色笼罩的茫茫滩涂上寻找失散的丹顶鹤，不慎陷入沼泽地，献出了年仅23岁的年轻生命…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CB546F"/>
    <w:rsid w:val="3CCB546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2016-01-16T02:36:00Z</dcterms:created>
  <dc:creator>Administrator</dc:creator>
  <cp:lastModifiedBy>Administrator</cp:lastModifiedBy>
  <dcterms:modified xsi:type="dcterms:W3CDTF">2016-01-16T02:48:54Z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